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5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4C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74C5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4C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4C51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74C5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74C51"/>
    <w:rPr>
      <w:rFonts w:ascii="Times New Roman" w:eastAsia="宋体" w:hAnsi="Times New Roman" w:cs="Times New Roman"/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151</Words>
  <Characters>862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56</cp:revision>
  <cp:lastPrinted>2022-06-08T00:55:00Z</cp:lastPrinted>
  <dcterms:created xsi:type="dcterms:W3CDTF">2016-04-18T05:44:00Z</dcterms:created>
  <dcterms:modified xsi:type="dcterms:W3CDTF">2022-06-15T01:13:00Z</dcterms:modified>
</cp:coreProperties>
</file>