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FD1AC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D1AC5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1756</Words>
  <Characters>10011</Characters>
  <Application>Microsoft Office Word</Application>
  <DocSecurity>0</DocSecurity>
  <Lines>83</Lines>
  <Paragraphs>23</Paragraphs>
  <ScaleCrop>false</ScaleCrop>
  <Company>HP Inc.</Company>
  <LinksUpToDate>false</LinksUpToDate>
  <CharactersWithSpaces>11744</CharactersWithSpaces>
  <SharedDoc>false</SharedDoc>
  <HyperlinksChanged>false</HyperlinksChanged>
  <AppVersion>14.0000</AppVersion>
</Properties>
</file>